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06F01" w14:textId="77777777" w:rsidR="00A879FD" w:rsidRPr="009F641F" w:rsidRDefault="00A879FD" w:rsidP="00A879F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29646020"/>
      <w:bookmarkStart w:id="1" w:name="block-35031024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F8F48B6" w14:textId="77777777" w:rsidR="00A879FD" w:rsidRPr="009F641F" w:rsidRDefault="00A879FD" w:rsidP="00A879F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«СРЕДНЯЯ ОБЩЕОБРАЗОВАТЕЛЬНАЯ ШКОЛА С. ЧУРЧ-ИРЗУ</w:t>
      </w:r>
    </w:p>
    <w:p w14:paraId="46E555AB" w14:textId="77777777" w:rsidR="00A879FD" w:rsidRPr="009F641F" w:rsidRDefault="00A879FD" w:rsidP="00A879F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ИМЕНИ МАГОМЕДА-САЛАХА ГАДАЕВИЧА ГАДАЕВА»</w:t>
      </w:r>
    </w:p>
    <w:p w14:paraId="67145C02" w14:textId="77777777" w:rsidR="00A879FD" w:rsidRPr="009F641F" w:rsidRDefault="00A879FD" w:rsidP="00A879F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 xml:space="preserve">(МБОУ «СОШ с. Чурч-Ирзу им. </w:t>
      </w: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М-С.Г. Гадаева»)</w:t>
      </w:r>
    </w:p>
    <w:p w14:paraId="131A9F3B" w14:textId="77777777" w:rsidR="00A879FD" w:rsidRPr="009F641F" w:rsidRDefault="00A879FD" w:rsidP="00A879F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7F5B607D" w14:textId="77777777" w:rsidR="00A879FD" w:rsidRPr="009F641F" w:rsidRDefault="00A879FD" w:rsidP="00A879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6F91953E" w14:textId="77777777" w:rsidR="00A879FD" w:rsidRPr="009F641F" w:rsidRDefault="00A879FD" w:rsidP="00A879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3F1752DA" w14:textId="77777777" w:rsidR="00A879FD" w:rsidRPr="009F641F" w:rsidRDefault="00A879FD" w:rsidP="00A8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7CD23B40" w14:textId="77777777" w:rsidR="00A879FD" w:rsidRPr="009F641F" w:rsidRDefault="00A879FD" w:rsidP="00A8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A879FD" w:rsidRPr="009F641F" w14:paraId="50094280" w14:textId="77777777" w:rsidTr="00A86756">
        <w:trPr>
          <w:trHeight w:val="1217"/>
        </w:trPr>
        <w:tc>
          <w:tcPr>
            <w:tcW w:w="4954" w:type="dxa"/>
          </w:tcPr>
          <w:p w14:paraId="28380016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07680CF5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DC5D8FD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</w:rPr>
            </w:pPr>
            <w:r w:rsidRPr="009F641F">
              <w:rPr>
                <w:rFonts w:ascii="Times New Roman" w:hAnsi="Times New Roman"/>
                <w:sz w:val="26"/>
                <w:szCs w:val="26"/>
              </w:rPr>
              <w:t>Протокол 28.08.2025 г. № 1</w:t>
            </w:r>
          </w:p>
          <w:p w14:paraId="6A222E69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14:paraId="3C5B5D71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14:paraId="181C9617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BB6A243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Чурч-Ирзу им. </w:t>
            </w:r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М-С.Г. Гадаева»</w:t>
            </w:r>
          </w:p>
          <w:p w14:paraId="487B96C4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от  «30» августа 2025г №_68-П</w:t>
            </w:r>
          </w:p>
          <w:p w14:paraId="4853C068" w14:textId="77777777" w:rsidR="00A879FD" w:rsidRPr="009F641F" w:rsidRDefault="00A879FD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5981B4F2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0799F4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EAA1104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D5B8517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B0DBDDD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939A087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F9790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2D01B55" w14:textId="6ADE864C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F9790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Музыка</w:t>
      </w:r>
      <w:r w:rsidRPr="00F9790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14B55FE0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F9790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0D2BDF9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2DFEDE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978860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57C322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E5DDA6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74EB2C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6E9D7F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9CF8EA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05F283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356CB3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7D216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6385A3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0A8A6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6CFA4B" w14:textId="06BB54CE" w:rsid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B1297E" w14:textId="77777777" w:rsidR="00A879FD" w:rsidRPr="00F97901" w:rsidRDefault="00A879FD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  <w:bookmarkStart w:id="2" w:name="_GoBack"/>
      <w:bookmarkEnd w:id="2"/>
    </w:p>
    <w:p w14:paraId="20CAFDC4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761EF9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8EF6F9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A570FF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ECA580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96088D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D2D62D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6F44B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AC7F3F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9A480A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CA6B4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bookmarkEnd w:id="0"/>
    <w:p w14:paraId="2524902A" w14:textId="77777777" w:rsidR="00A879FD" w:rsidRPr="009F641F" w:rsidRDefault="00A879FD" w:rsidP="00A8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F641F">
        <w:rPr>
          <w:rFonts w:ascii="Times New Roman" w:eastAsia="Calibri" w:hAnsi="Times New Roman" w:cs="Times New Roman"/>
          <w:sz w:val="24"/>
          <w:szCs w:val="24"/>
          <w:lang w:val="ru-RU"/>
        </w:rPr>
        <w:t>с.Чурч-Ирзу – 2025</w:t>
      </w:r>
    </w:p>
    <w:p w14:paraId="62D1311C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 часоы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5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видеопросмотр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«устой – неустой»;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5031026"/>
      <w:bookmarkEnd w:id="3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5" w:name="_Toc139972685"/>
      <w:bookmarkEnd w:id="5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6" w:name="_Toc139972686"/>
      <w:bookmarkEnd w:id="6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F97901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Спадавеккиа«Добрый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F97901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F97901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F97901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4A5947" w:rsidRPr="00F97901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5.Музыкальнаяграмота</w:t>
            </w:r>
          </w:p>
        </w:tc>
      </w:tr>
      <w:tr w:rsidR="004A5947" w:rsidRPr="00F97901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1.НароднаямузыкаРоссии</w:t>
            </w:r>
          </w:p>
        </w:tc>
      </w:tr>
      <w:tr w:rsidR="004A5947" w:rsidRPr="00F97901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2.Классическаямузыка</w:t>
            </w:r>
          </w:p>
        </w:tc>
      </w:tr>
      <w:tr w:rsidR="004A5947" w:rsidRPr="00F97901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«РассветнаМоскве-реке»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 (№ 1) Перваячасть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F97901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F97901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F97901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4.Современнаямузыкальнаякультура</w:t>
            </w:r>
          </w:p>
        </w:tc>
      </w:tr>
      <w:tr w:rsidR="004A5947" w:rsidRPr="00F97901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97901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97901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E452BE" w:rsidRPr="00F97901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Инструментальныенаигрыши. Плясовыемелодии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F97901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F97901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F97901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E452BE" w:rsidRPr="00F97901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F97901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F97901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F97901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E452BE" w:rsidRPr="00F97901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E452BE" w:rsidRPr="00F97901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97901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F97901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4A5947" w:rsidRPr="00F97901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F97901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F97901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F97901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4A5947" w:rsidRPr="00F97901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F97901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F97901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F97901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4A5947" w:rsidRPr="00F97901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4A5947" w:rsidRPr="00F97901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97901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F97901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 – детям.Оркестр</w:t>
            </w:r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ближнего зарубежья.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дальнего зарубежья.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храма. Религиозные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живёшь.Русский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виолончель.Вокальная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музыка.Симфоническая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музыка.Главный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вдохновение.Диалог культур.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балета.Балет.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спектакля.Оперетта,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A879FD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номераоперного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A879FD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4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. Учебник - Критская Е.Д., Сергеева Г.П., Шмагина Т.С.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>Музыка. 1-4 классы. Учебник - Критская Е.Д., Сергеева Г.П., Шмагина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F9790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474D91"/>
    <w:rsid w:val="004A5947"/>
    <w:rsid w:val="00503F6C"/>
    <w:rsid w:val="0069411B"/>
    <w:rsid w:val="0070627A"/>
    <w:rsid w:val="008E23BA"/>
    <w:rsid w:val="00924CE4"/>
    <w:rsid w:val="00A879FD"/>
    <w:rsid w:val="00BE468F"/>
    <w:rsid w:val="00CE3154"/>
    <w:rsid w:val="00E3084E"/>
    <w:rsid w:val="00E42500"/>
    <w:rsid w:val="00E452BE"/>
    <w:rsid w:val="00F9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  <w:style w:type="table" w:customStyle="1" w:styleId="31">
    <w:name w:val="Сетка таблицы3"/>
    <w:basedOn w:val="a1"/>
    <w:uiPriority w:val="39"/>
    <w:rsid w:val="00F9790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36</Pages>
  <Words>16670</Words>
  <Characters>95022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mugiwara_1</cp:lastModifiedBy>
  <cp:revision>5</cp:revision>
  <dcterms:created xsi:type="dcterms:W3CDTF">2024-08-29T06:40:00Z</dcterms:created>
  <dcterms:modified xsi:type="dcterms:W3CDTF">2025-09-25T22:17:00Z</dcterms:modified>
</cp:coreProperties>
</file>